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709"/>
        <w:gridCol w:w="1069"/>
        <w:gridCol w:w="65"/>
        <w:gridCol w:w="1211"/>
        <w:gridCol w:w="425"/>
        <w:gridCol w:w="283"/>
        <w:gridCol w:w="284"/>
        <w:gridCol w:w="65"/>
        <w:gridCol w:w="1778"/>
        <w:gridCol w:w="1984"/>
      </w:tblGrid>
      <w:tr w:rsidR="00B36DD1" w:rsidTr="00A01248">
        <w:trPr>
          <w:cantSplit/>
        </w:trPr>
        <w:tc>
          <w:tcPr>
            <w:tcW w:w="4400" w:type="dxa"/>
            <w:gridSpan w:val="6"/>
            <w:tcBorders>
              <w:bottom w:val="nil"/>
            </w:tcBorders>
          </w:tcPr>
          <w:p w:rsidR="00B36DD1" w:rsidRDefault="00B062A1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B36DD1" w:rsidRDefault="00B36DD1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 és Biztonságtechnikai Mérnöki  Kar</w:t>
            </w:r>
          </w:p>
        </w:tc>
        <w:tc>
          <w:tcPr>
            <w:tcW w:w="4394" w:type="dxa"/>
            <w:gridSpan w:val="5"/>
            <w:tcBorders>
              <w:bottom w:val="nil"/>
            </w:tcBorders>
          </w:tcPr>
          <w:p w:rsidR="00B36DD1" w:rsidRDefault="00B36DD1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 BGK Anyagtudományi és Gyártástechnológiai Intézet</w:t>
            </w:r>
          </w:p>
        </w:tc>
      </w:tr>
      <w:tr w:rsidR="00B36DD1" w:rsidTr="00A01248">
        <w:trPr>
          <w:cantSplit/>
        </w:trPr>
        <w:tc>
          <w:tcPr>
            <w:tcW w:w="8794" w:type="dxa"/>
            <w:gridSpan w:val="11"/>
            <w:shd w:val="clear" w:color="auto" w:fill="FFFFFF"/>
          </w:tcPr>
          <w:p w:rsidR="00B36DD1" w:rsidRDefault="00B36DD1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 Különlege</w:t>
            </w:r>
            <w:r w:rsidR="00B062A1">
              <w:rPr>
                <w:b/>
                <w:bCs/>
                <w:i w:val="0"/>
                <w:iCs w:val="0"/>
                <w:sz w:val="20"/>
                <w:szCs w:val="20"/>
              </w:rPr>
              <w:t>s technológiák   B-AG-KT-1-6-NNB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 xml:space="preserve">:3  </w:t>
            </w:r>
          </w:p>
          <w:p w:rsidR="00B36DD1" w:rsidRDefault="00B36DD1" w:rsidP="00C73E9F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…nappali…………….tagozat</w:t>
            </w:r>
            <w:r>
              <w:rPr>
                <w:sz w:val="22"/>
                <w:szCs w:val="22"/>
              </w:rPr>
              <w:tab/>
              <w:t>……</w:t>
            </w:r>
            <w:r w:rsidR="00401EEC">
              <w:rPr>
                <w:sz w:val="22"/>
                <w:szCs w:val="22"/>
              </w:rPr>
              <w:t>201</w:t>
            </w:r>
            <w:r w:rsidR="00C73E9F">
              <w:rPr>
                <w:sz w:val="22"/>
                <w:szCs w:val="22"/>
              </w:rPr>
              <w:t>6</w:t>
            </w:r>
            <w:r w:rsidR="00401EEC">
              <w:rPr>
                <w:sz w:val="22"/>
                <w:szCs w:val="22"/>
              </w:rPr>
              <w:t>/201</w:t>
            </w:r>
            <w:r w:rsidR="00C73E9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.…………. tanév ………</w:t>
            </w:r>
            <w:r w:rsidR="00401EEC">
              <w:rPr>
                <w:sz w:val="22"/>
                <w:szCs w:val="22"/>
              </w:rPr>
              <w:t>II</w:t>
            </w:r>
            <w:r>
              <w:rPr>
                <w:sz w:val="22"/>
                <w:szCs w:val="22"/>
              </w:rPr>
              <w:t>………. félév(trimeszter)</w:t>
            </w:r>
          </w:p>
        </w:tc>
      </w:tr>
      <w:tr w:rsidR="00B36DD1" w:rsidTr="00A01248">
        <w:trPr>
          <w:cantSplit/>
        </w:trPr>
        <w:tc>
          <w:tcPr>
            <w:tcW w:w="8794" w:type="dxa"/>
            <w:gridSpan w:val="11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Szakok melyeken a tárgyat oktatják: CAD/CAM </w:t>
            </w:r>
          </w:p>
        </w:tc>
      </w:tr>
      <w:tr w:rsidR="00B36DD1" w:rsidTr="00A01248">
        <w:trPr>
          <w:cantSplit/>
        </w:trPr>
        <w:tc>
          <w:tcPr>
            <w:tcW w:w="1630" w:type="dxa"/>
            <w:gridSpan w:val="2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345" w:type="dxa"/>
            <w:gridSpan w:val="3"/>
          </w:tcPr>
          <w:p w:rsidR="00A01248" w:rsidRDefault="00A01248" w:rsidP="00A012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Biró Szabolcs</w:t>
            </w:r>
          </w:p>
          <w:p w:rsidR="00B36DD1" w:rsidRDefault="005A17E0" w:rsidP="00C73E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73E9F">
              <w:rPr>
                <w:sz w:val="22"/>
                <w:szCs w:val="22"/>
              </w:rPr>
              <w:t>estert</w:t>
            </w:r>
            <w:r>
              <w:rPr>
                <w:sz w:val="22"/>
                <w:szCs w:val="22"/>
              </w:rPr>
              <w:t>anár</w:t>
            </w:r>
          </w:p>
        </w:tc>
        <w:tc>
          <w:tcPr>
            <w:tcW w:w="992" w:type="dxa"/>
            <w:gridSpan w:val="3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3"/>
            <w:shd w:val="clear" w:color="auto" w:fill="FFFFFF"/>
          </w:tcPr>
          <w:p w:rsidR="00B36DD1" w:rsidRDefault="00A01248" w:rsidP="005A17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Biró Szabolcs, dr. Sipos Sándor,</w:t>
            </w:r>
          </w:p>
        </w:tc>
      </w:tr>
      <w:tr w:rsidR="00B36DD1" w:rsidTr="004E5247">
        <w:trPr>
          <w:cantSplit/>
        </w:trPr>
        <w:tc>
          <w:tcPr>
            <w:tcW w:w="2764" w:type="dxa"/>
            <w:gridSpan w:val="4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030" w:type="dxa"/>
            <w:gridSpan w:val="7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BAGFS15NN</w:t>
            </w:r>
            <w:r w:rsidR="009526A6">
              <w:rPr>
                <w:sz w:val="22"/>
                <w:szCs w:val="22"/>
              </w:rPr>
              <w:t>B</w:t>
            </w:r>
          </w:p>
        </w:tc>
      </w:tr>
      <w:tr w:rsidR="00B36DD1" w:rsidTr="004E5247">
        <w:trPr>
          <w:cantSplit/>
          <w:trHeight w:val="295"/>
        </w:trPr>
        <w:tc>
          <w:tcPr>
            <w:tcW w:w="1630" w:type="dxa"/>
            <w:gridSpan w:val="2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069" w:type="dxa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Előadás: 0</w:t>
            </w:r>
          </w:p>
        </w:tc>
        <w:tc>
          <w:tcPr>
            <w:tcW w:w="1984" w:type="dxa"/>
            <w:gridSpan w:val="4"/>
          </w:tcPr>
          <w:p w:rsidR="00B36DD1" w:rsidRDefault="00061D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Tantermi gyak.: 0</w:t>
            </w:r>
          </w:p>
        </w:tc>
        <w:tc>
          <w:tcPr>
            <w:tcW w:w="2127" w:type="dxa"/>
            <w:gridSpan w:val="3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B36DD1" w:rsidTr="004E5247">
        <w:trPr>
          <w:cantSplit/>
          <w:trHeight w:val="331"/>
        </w:trPr>
        <w:tc>
          <w:tcPr>
            <w:tcW w:w="1630" w:type="dxa"/>
            <w:gridSpan w:val="2"/>
            <w:tcBorders>
              <w:bottom w:val="nil"/>
            </w:tcBorders>
          </w:tcPr>
          <w:p w:rsidR="00B36DD1" w:rsidRDefault="00B36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164" w:type="dxa"/>
            <w:gridSpan w:val="9"/>
            <w:tcBorders>
              <w:bottom w:val="nil"/>
            </w:tcBorders>
          </w:tcPr>
          <w:p w:rsidR="00B36DD1" w:rsidRDefault="00B36DD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Évközi jegy</w:t>
            </w:r>
          </w:p>
        </w:tc>
      </w:tr>
      <w:tr w:rsidR="00B36DD1" w:rsidTr="00A01248">
        <w:trPr>
          <w:cantSplit/>
        </w:trPr>
        <w:tc>
          <w:tcPr>
            <w:tcW w:w="8794" w:type="dxa"/>
            <w:gridSpan w:val="11"/>
            <w:tcBorders>
              <w:bottom w:val="nil"/>
            </w:tcBorders>
            <w:shd w:val="clear" w:color="auto" w:fill="FFFFFF"/>
          </w:tcPr>
          <w:p w:rsidR="00B36DD1" w:rsidRDefault="00B36DD1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B36DD1" w:rsidTr="00A01248">
        <w:trPr>
          <w:cantSplit/>
        </w:trPr>
        <w:tc>
          <w:tcPr>
            <w:tcW w:w="8794" w:type="dxa"/>
            <w:gridSpan w:val="11"/>
            <w:shd w:val="clear" w:color="auto" w:fill="FFFFFF"/>
          </w:tcPr>
          <w:p w:rsidR="00B36DD1" w:rsidRDefault="00B36DD1" w:rsidP="00E9135E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cél:</w:t>
            </w:r>
            <w:r w:rsidR="001A7074" w:rsidRPr="00E9135E">
              <w:rPr>
                <w:sz w:val="20"/>
                <w:szCs w:val="20"/>
              </w:rPr>
              <w:t>Megismertetni a hallgatókkal a különleges forgácsolástechnológiai eljárásokat, amelyek a ’Forgácsolás technológia számítógépes tervezése’ című tantárgy programjában időhiány miatt nem kerü</w:t>
            </w:r>
            <w:r w:rsidR="001A7074" w:rsidRPr="00E9135E">
              <w:rPr>
                <w:sz w:val="20"/>
                <w:szCs w:val="20"/>
              </w:rPr>
              <w:t>l</w:t>
            </w:r>
            <w:r w:rsidR="001A7074" w:rsidRPr="00E9135E">
              <w:rPr>
                <w:sz w:val="20"/>
                <w:szCs w:val="20"/>
              </w:rPr>
              <w:t>nek ismertetésre.</w:t>
            </w:r>
            <w:r w:rsidR="001E061E" w:rsidRPr="00E9135E">
              <w:rPr>
                <w:sz w:val="20"/>
                <w:szCs w:val="20"/>
              </w:rPr>
              <w:t xml:space="preserve"> Az elméleti órákban feldolgozásra kerülnek a </w:t>
            </w:r>
            <w:r w:rsidR="00E9135E">
              <w:rPr>
                <w:sz w:val="20"/>
                <w:szCs w:val="20"/>
              </w:rPr>
              <w:t>f</w:t>
            </w:r>
            <w:r w:rsidR="001E061E">
              <w:rPr>
                <w:sz w:val="20"/>
                <w:szCs w:val="20"/>
              </w:rPr>
              <w:t>inomfelületi megmunkálások</w:t>
            </w:r>
            <w:r w:rsidR="00E9135E">
              <w:rPr>
                <w:sz w:val="20"/>
                <w:szCs w:val="20"/>
              </w:rPr>
              <w:t>, a s</w:t>
            </w:r>
            <w:r w:rsidR="001E061E" w:rsidRPr="00A01248">
              <w:rPr>
                <w:sz w:val="20"/>
                <w:szCs w:val="20"/>
              </w:rPr>
              <w:t>zikrafo</w:t>
            </w:r>
            <w:r w:rsidR="001E061E" w:rsidRPr="00A01248">
              <w:rPr>
                <w:sz w:val="20"/>
                <w:szCs w:val="20"/>
              </w:rPr>
              <w:t>r</w:t>
            </w:r>
            <w:r w:rsidR="001E061E" w:rsidRPr="00A01248">
              <w:rPr>
                <w:sz w:val="20"/>
                <w:szCs w:val="20"/>
              </w:rPr>
              <w:t>gácsolás,</w:t>
            </w:r>
            <w:r w:rsidR="00E9135E">
              <w:rPr>
                <w:sz w:val="20"/>
                <w:szCs w:val="20"/>
              </w:rPr>
              <w:t xml:space="preserve"> az</w:t>
            </w:r>
            <w:r w:rsidR="001E061E" w:rsidRPr="00A01248">
              <w:rPr>
                <w:sz w:val="20"/>
                <w:szCs w:val="20"/>
              </w:rPr>
              <w:t xml:space="preserve"> abrazív megmunkálások</w:t>
            </w:r>
            <w:r w:rsidR="00E9135E">
              <w:rPr>
                <w:sz w:val="20"/>
                <w:szCs w:val="20"/>
              </w:rPr>
              <w:t>, a pl</w:t>
            </w:r>
            <w:r w:rsidR="001E061E" w:rsidRPr="00A01248">
              <w:rPr>
                <w:sz w:val="20"/>
                <w:szCs w:val="20"/>
              </w:rPr>
              <w:t>azma, elektron-, lézer- és vízsugaras technológiák</w:t>
            </w:r>
            <w:r w:rsidR="00E9135E">
              <w:rPr>
                <w:sz w:val="20"/>
                <w:szCs w:val="20"/>
              </w:rPr>
              <w:t>. Ismertetjük a</w:t>
            </w:r>
            <w:r w:rsidR="001E061E" w:rsidRPr="008C4CBB">
              <w:rPr>
                <w:sz w:val="20"/>
                <w:szCs w:val="20"/>
              </w:rPr>
              <w:t>HPM, HSC, MTC</w:t>
            </w:r>
            <w:r w:rsidR="00E9135E">
              <w:rPr>
                <w:sz w:val="20"/>
                <w:szCs w:val="20"/>
              </w:rPr>
              <w:t xml:space="preserve"> fogalmait, illetve a </w:t>
            </w:r>
            <w:r w:rsidR="001E061E" w:rsidRPr="008C4CBB">
              <w:rPr>
                <w:sz w:val="20"/>
                <w:szCs w:val="20"/>
              </w:rPr>
              <w:t>LEAN szemlélet a forgácsolásban</w:t>
            </w:r>
            <w:r w:rsidR="00E9135E">
              <w:rPr>
                <w:sz w:val="20"/>
                <w:szCs w:val="20"/>
              </w:rPr>
              <w:t>.</w:t>
            </w:r>
            <w:r w:rsidR="001E061E">
              <w:rPr>
                <w:sz w:val="20"/>
                <w:szCs w:val="20"/>
              </w:rPr>
              <w:t xml:space="preserve"> A gyakorlati órák tematikus műhely és üzemlátogatásokkal egészülnek ki</w:t>
            </w:r>
            <w:r w:rsidR="00E9135E">
              <w:rPr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  <w:tr w:rsidR="00B36DD1" w:rsidTr="00A01248">
        <w:trPr>
          <w:cantSplit/>
        </w:trPr>
        <w:tc>
          <w:tcPr>
            <w:tcW w:w="8794" w:type="dxa"/>
            <w:gridSpan w:val="11"/>
            <w:tcBorders>
              <w:bottom w:val="nil"/>
            </w:tcBorders>
            <w:shd w:val="clear" w:color="auto" w:fill="FFFFFF"/>
          </w:tcPr>
          <w:p w:rsidR="00B36DD1" w:rsidRDefault="00B36DD1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Tematika: lásd ütemezés</w:t>
            </w:r>
          </w:p>
        </w:tc>
      </w:tr>
      <w:tr w:rsidR="00B36DD1" w:rsidTr="00A01248">
        <w:trPr>
          <w:cantSplit/>
          <w:trHeight w:val="283"/>
        </w:trPr>
        <w:tc>
          <w:tcPr>
            <w:tcW w:w="8794" w:type="dxa"/>
            <w:gridSpan w:val="11"/>
            <w:shd w:val="pct5" w:color="auto" w:fill="FFFFFF"/>
          </w:tcPr>
          <w:p w:rsidR="00B36DD1" w:rsidRDefault="00B3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B36DD1" w:rsidTr="00A01248">
        <w:trPr>
          <w:cantSplit/>
          <w:trHeight w:val="283"/>
        </w:trPr>
        <w:tc>
          <w:tcPr>
            <w:tcW w:w="921" w:type="dxa"/>
            <w:shd w:val="pct5" w:color="auto" w:fill="FFFFFF"/>
          </w:tcPr>
          <w:p w:rsidR="00B36DD1" w:rsidRDefault="00B36DD1" w:rsidP="002F1DAC">
            <w:pPr>
              <w:jc w:val="center"/>
              <w:rPr>
                <w:sz w:val="22"/>
                <w:szCs w:val="22"/>
              </w:rPr>
            </w:pPr>
            <w:r w:rsidRPr="002F1DAC">
              <w:rPr>
                <w:sz w:val="18"/>
                <w:szCs w:val="22"/>
              </w:rPr>
              <w:t>Oktatási hét</w:t>
            </w:r>
            <w:r w:rsidR="002F1DAC" w:rsidRPr="002F1DAC">
              <w:rPr>
                <w:sz w:val="18"/>
                <w:szCs w:val="22"/>
              </w:rPr>
              <w:t>-dátum</w:t>
            </w:r>
          </w:p>
        </w:tc>
        <w:tc>
          <w:tcPr>
            <w:tcW w:w="7873" w:type="dxa"/>
            <w:gridSpan w:val="10"/>
            <w:shd w:val="pct5" w:color="auto" w:fill="FFFFFF"/>
          </w:tcPr>
          <w:p w:rsidR="00B36DD1" w:rsidRDefault="00B36D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B36DD1" w:rsidRDefault="00B36DD1">
            <w:pPr>
              <w:pStyle w:val="Cmsor5"/>
            </w:pPr>
            <w:r>
              <w:t xml:space="preserve">                         Előadás                                                  Gyakorlat</w:t>
            </w:r>
          </w:p>
        </w:tc>
      </w:tr>
      <w:tr w:rsidR="008C4CBB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8C4CBB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="00D715B8">
              <w:rPr>
                <w:sz w:val="20"/>
                <w:szCs w:val="20"/>
              </w:rPr>
              <w:t>02.</w:t>
            </w:r>
            <w:r w:rsidR="00E27952">
              <w:rPr>
                <w:sz w:val="20"/>
                <w:szCs w:val="20"/>
              </w:rPr>
              <w:t>1</w:t>
            </w:r>
            <w:r w:rsidR="00351533">
              <w:rPr>
                <w:sz w:val="20"/>
                <w:szCs w:val="20"/>
              </w:rPr>
              <w:t>7</w:t>
            </w:r>
            <w:r w:rsidR="00E2795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8C4CBB" w:rsidRDefault="008C4CBB" w:rsidP="008C4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Orientáció, Finomfelületi megmunkálások.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8C4CBB" w:rsidRDefault="008C4CBB" w:rsidP="005A36D6">
            <w:pPr>
              <w:jc w:val="right"/>
              <w:rPr>
                <w:sz w:val="20"/>
                <w:szCs w:val="20"/>
              </w:rPr>
            </w:pPr>
          </w:p>
        </w:tc>
      </w:tr>
      <w:tr w:rsidR="008C4CBB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8C4CBB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</w:t>
            </w:r>
            <w:r w:rsidR="003D0780">
              <w:rPr>
                <w:sz w:val="20"/>
                <w:szCs w:val="20"/>
              </w:rPr>
              <w:t>02.</w:t>
            </w:r>
            <w:r w:rsidR="00E27952">
              <w:rPr>
                <w:sz w:val="20"/>
                <w:szCs w:val="20"/>
              </w:rPr>
              <w:t>2</w:t>
            </w:r>
            <w:r w:rsidR="00351533">
              <w:rPr>
                <w:sz w:val="20"/>
                <w:szCs w:val="20"/>
              </w:rPr>
              <w:t>4</w:t>
            </w:r>
            <w:r w:rsidR="00D715B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8C4CBB" w:rsidRPr="00A01248" w:rsidRDefault="008C4CBB" w:rsidP="00F12A60">
            <w:pPr>
              <w:rPr>
                <w:sz w:val="20"/>
                <w:szCs w:val="20"/>
              </w:rPr>
            </w:pPr>
            <w:r w:rsidRPr="00A01248">
              <w:rPr>
                <w:sz w:val="20"/>
                <w:szCs w:val="20"/>
              </w:rPr>
              <w:t>Szikraforgácsolás elmélete, abrazív megmunk</w:t>
            </w:r>
            <w:r w:rsidRPr="00A01248">
              <w:rPr>
                <w:sz w:val="20"/>
                <w:szCs w:val="20"/>
              </w:rPr>
              <w:t>á</w:t>
            </w:r>
            <w:r w:rsidRPr="00A01248">
              <w:rPr>
                <w:sz w:val="20"/>
                <w:szCs w:val="20"/>
              </w:rPr>
              <w:t xml:space="preserve">lások 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8C4CBB" w:rsidRDefault="008C4CBB">
            <w:pPr>
              <w:rPr>
                <w:sz w:val="20"/>
                <w:szCs w:val="20"/>
              </w:rPr>
            </w:pPr>
          </w:p>
        </w:tc>
      </w:tr>
      <w:tr w:rsidR="00D44961" w:rsidTr="00434C06">
        <w:trPr>
          <w:cantSplit/>
          <w:trHeight w:val="278"/>
        </w:trPr>
        <w:tc>
          <w:tcPr>
            <w:tcW w:w="921" w:type="dxa"/>
            <w:tcBorders>
              <w:bottom w:val="nil"/>
            </w:tcBorders>
            <w:shd w:val="pct5" w:color="auto" w:fill="FFFFFF"/>
          </w:tcPr>
          <w:p w:rsidR="00D44961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</w:t>
            </w:r>
            <w:r w:rsidR="00D715B8">
              <w:rPr>
                <w:sz w:val="20"/>
                <w:szCs w:val="20"/>
              </w:rPr>
              <w:t>0</w:t>
            </w:r>
            <w:r w:rsidR="00351533">
              <w:rPr>
                <w:sz w:val="20"/>
                <w:szCs w:val="20"/>
              </w:rPr>
              <w:t>3</w:t>
            </w:r>
            <w:r w:rsidR="00D715B8">
              <w:rPr>
                <w:sz w:val="20"/>
                <w:szCs w:val="20"/>
              </w:rPr>
              <w:t>.</w:t>
            </w:r>
            <w:r w:rsidR="00351533">
              <w:rPr>
                <w:sz w:val="20"/>
                <w:szCs w:val="20"/>
              </w:rPr>
              <w:t>03</w:t>
            </w:r>
            <w:r w:rsidR="00D715B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tcBorders>
              <w:bottom w:val="nil"/>
            </w:tcBorders>
            <w:shd w:val="pct5" w:color="auto" w:fill="FFFFFF"/>
          </w:tcPr>
          <w:p w:rsidR="00D44961" w:rsidRPr="00A01248" w:rsidRDefault="00D44961" w:rsidP="00A01248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tcBorders>
              <w:bottom w:val="nil"/>
            </w:tcBorders>
            <w:shd w:val="pct5" w:color="auto" w:fill="FFFFFF"/>
          </w:tcPr>
          <w:p w:rsidR="00D44961" w:rsidRDefault="00336110" w:rsidP="003361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Szuperfiniselés, finomfúrás, tömbszikraforgácsolás bemutatása (Földszi</w:t>
            </w:r>
            <w:r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ti gépműhely).</w:t>
            </w:r>
          </w:p>
        </w:tc>
      </w:tr>
      <w:tr w:rsidR="00D44961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D44961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</w:t>
            </w:r>
            <w:r w:rsidR="00D715B8">
              <w:rPr>
                <w:sz w:val="20"/>
                <w:szCs w:val="20"/>
              </w:rPr>
              <w:t>03.</w:t>
            </w:r>
            <w:r w:rsidR="00351533">
              <w:rPr>
                <w:sz w:val="20"/>
                <w:szCs w:val="20"/>
              </w:rPr>
              <w:t>10</w:t>
            </w:r>
            <w:r w:rsidR="00D715B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D44961" w:rsidRDefault="00336110" w:rsidP="00A01248">
            <w:pPr>
              <w:rPr>
                <w:sz w:val="20"/>
                <w:szCs w:val="20"/>
              </w:rPr>
            </w:pPr>
            <w:r w:rsidRPr="00A01248">
              <w:rPr>
                <w:sz w:val="20"/>
                <w:szCs w:val="20"/>
              </w:rPr>
              <w:t>Sugaras megmunkálások – Plazma, elektron-, lézer- és vízsugaras technológiák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D44961" w:rsidRDefault="00D44961" w:rsidP="00F12A60">
            <w:pPr>
              <w:rPr>
                <w:sz w:val="20"/>
                <w:szCs w:val="20"/>
              </w:rPr>
            </w:pPr>
          </w:p>
        </w:tc>
      </w:tr>
      <w:tr w:rsidR="005A36D6" w:rsidTr="00434C06">
        <w:trPr>
          <w:cantSplit/>
          <w:trHeight w:val="278"/>
        </w:trPr>
        <w:tc>
          <w:tcPr>
            <w:tcW w:w="921" w:type="dxa"/>
            <w:tcBorders>
              <w:bottom w:val="nil"/>
            </w:tcBorders>
            <w:shd w:val="pct5" w:color="auto" w:fill="FFFFFF"/>
          </w:tcPr>
          <w:p w:rsidR="005A36D6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</w:t>
            </w:r>
            <w:r w:rsidR="00D715B8">
              <w:rPr>
                <w:sz w:val="20"/>
                <w:szCs w:val="20"/>
              </w:rPr>
              <w:t>03.1</w:t>
            </w:r>
            <w:r w:rsidR="00351533">
              <w:rPr>
                <w:sz w:val="20"/>
                <w:szCs w:val="20"/>
              </w:rPr>
              <w:t>7</w:t>
            </w:r>
            <w:r w:rsidR="00D715B8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tcBorders>
              <w:bottom w:val="nil"/>
            </w:tcBorders>
            <w:shd w:val="pct5" w:color="auto" w:fill="FFFFFF"/>
          </w:tcPr>
          <w:p w:rsidR="005A36D6" w:rsidRDefault="005A36D6" w:rsidP="00AE5FD2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tcBorders>
              <w:bottom w:val="nil"/>
            </w:tcBorders>
            <w:shd w:val="pct5" w:color="auto" w:fill="FFFFFF"/>
          </w:tcPr>
          <w:p w:rsidR="005A36D6" w:rsidRDefault="00336110" w:rsidP="005A36D6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 xml:space="preserve">Lézervágás </w:t>
            </w:r>
            <w:r>
              <w:rPr>
                <w:sz w:val="20"/>
                <w:szCs w:val="20"/>
              </w:rPr>
              <w:t xml:space="preserve">és huzalszikra </w:t>
            </w:r>
            <w:r w:rsidRPr="008C4CBB">
              <w:rPr>
                <w:sz w:val="20"/>
                <w:szCs w:val="20"/>
              </w:rPr>
              <w:t>bemutatása (Biró Kft.)</w:t>
            </w:r>
          </w:p>
        </w:tc>
      </w:tr>
      <w:tr w:rsidR="00D44961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D44961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</w:t>
            </w:r>
            <w:r w:rsidR="00AE5FD2">
              <w:rPr>
                <w:sz w:val="20"/>
                <w:szCs w:val="20"/>
              </w:rPr>
              <w:t>03.2</w:t>
            </w:r>
            <w:r w:rsidR="00351533">
              <w:rPr>
                <w:sz w:val="20"/>
                <w:szCs w:val="20"/>
              </w:rPr>
              <w:t>4</w:t>
            </w:r>
            <w:r w:rsidR="00E2795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D44961" w:rsidRDefault="00D44961" w:rsidP="00E64F60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shd w:val="pct5" w:color="auto" w:fill="FFFFFF"/>
          </w:tcPr>
          <w:p w:rsidR="00D44961" w:rsidRDefault="00336110" w:rsidP="00E64F60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>Gyors prototípus gyártási eljárások bemut</w:t>
            </w:r>
            <w:r w:rsidRPr="008C4CBB">
              <w:rPr>
                <w:sz w:val="20"/>
                <w:szCs w:val="20"/>
              </w:rPr>
              <w:t>a</w:t>
            </w:r>
            <w:r w:rsidRPr="008C4CBB">
              <w:rPr>
                <w:sz w:val="20"/>
                <w:szCs w:val="20"/>
              </w:rPr>
              <w:t>tása (Varinex Kft).</w:t>
            </w:r>
          </w:p>
        </w:tc>
      </w:tr>
      <w:tr w:rsidR="00AE5FD2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AE5FD2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</w:t>
            </w:r>
            <w:r w:rsidR="00E27952">
              <w:rPr>
                <w:sz w:val="20"/>
                <w:szCs w:val="20"/>
              </w:rPr>
              <w:t>03.</w:t>
            </w:r>
            <w:r w:rsidR="00351533">
              <w:rPr>
                <w:sz w:val="20"/>
                <w:szCs w:val="20"/>
              </w:rPr>
              <w:t>31</w:t>
            </w:r>
            <w:r w:rsidR="00AE5FD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AE5FD2" w:rsidRPr="008C4CBB" w:rsidRDefault="00AE5FD2" w:rsidP="00351533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shd w:val="pct5" w:color="auto" w:fill="FFFFFF"/>
          </w:tcPr>
          <w:p w:rsidR="00AE5FD2" w:rsidRPr="008C4CBB" w:rsidRDefault="00351533" w:rsidP="002479E4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>Nagysebességű megmunkálás bemutatása (EUROFORM Kft.).</w:t>
            </w:r>
          </w:p>
        </w:tc>
      </w:tr>
      <w:tr w:rsidR="00AE5FD2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AE5FD2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="00E27952">
              <w:rPr>
                <w:sz w:val="20"/>
                <w:szCs w:val="20"/>
              </w:rPr>
              <w:t>04.0</w:t>
            </w:r>
            <w:r w:rsidR="00351533">
              <w:rPr>
                <w:sz w:val="20"/>
                <w:szCs w:val="20"/>
              </w:rPr>
              <w:t>7</w:t>
            </w:r>
            <w:r w:rsidR="00AE5FD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AE5FD2" w:rsidRPr="008C4CBB" w:rsidRDefault="00AE5FD2" w:rsidP="002479E4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 xml:space="preserve">HPM, HSC, MTC (dr. Sipos Sándor) 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AE5FD2" w:rsidRPr="008C4CBB" w:rsidRDefault="00AE5FD2" w:rsidP="002479E4">
            <w:pPr>
              <w:rPr>
                <w:sz w:val="20"/>
                <w:szCs w:val="20"/>
              </w:rPr>
            </w:pPr>
          </w:p>
        </w:tc>
      </w:tr>
      <w:tr w:rsidR="00AE5FD2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AE5FD2" w:rsidRDefault="00072D19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</w:t>
            </w:r>
            <w:r w:rsidR="00E27952">
              <w:rPr>
                <w:sz w:val="20"/>
                <w:szCs w:val="20"/>
              </w:rPr>
              <w:t>04.1</w:t>
            </w:r>
            <w:r w:rsidR="00351533">
              <w:rPr>
                <w:sz w:val="20"/>
                <w:szCs w:val="20"/>
              </w:rPr>
              <w:t>4</w:t>
            </w:r>
            <w:r w:rsidR="00AE5FD2"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AE5FD2" w:rsidRPr="008C4CBB" w:rsidRDefault="00351533" w:rsidP="00247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szünet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AE5FD2" w:rsidRPr="008C4CBB" w:rsidRDefault="00AE5FD2" w:rsidP="002479E4">
            <w:pPr>
              <w:rPr>
                <w:sz w:val="20"/>
                <w:szCs w:val="20"/>
              </w:rPr>
            </w:pPr>
          </w:p>
        </w:tc>
      </w:tr>
      <w:tr w:rsidR="00336110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336110" w:rsidRDefault="00336110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</w:t>
            </w:r>
            <w:r w:rsidR="00E27952">
              <w:rPr>
                <w:sz w:val="20"/>
                <w:szCs w:val="20"/>
              </w:rPr>
              <w:t>04.</w:t>
            </w:r>
            <w:r w:rsidR="00351533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336110" w:rsidRPr="008C4CBB" w:rsidRDefault="00336110" w:rsidP="00780AC2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 xml:space="preserve">LEAN szemlélet a forgácsolásban 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336110" w:rsidRPr="008C4CBB" w:rsidRDefault="00336110" w:rsidP="00780AC2">
            <w:pPr>
              <w:rPr>
                <w:sz w:val="20"/>
                <w:szCs w:val="20"/>
              </w:rPr>
            </w:pPr>
          </w:p>
        </w:tc>
      </w:tr>
      <w:tr w:rsidR="00336110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336110" w:rsidRDefault="00336110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</w:t>
            </w:r>
            <w:r w:rsidR="00E27952">
              <w:rPr>
                <w:sz w:val="20"/>
                <w:szCs w:val="20"/>
              </w:rPr>
              <w:t>04.2</w:t>
            </w:r>
            <w:r w:rsidR="0035153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336110" w:rsidRPr="008C4CBB" w:rsidRDefault="00336110" w:rsidP="008C4CBB">
            <w:pPr>
              <w:rPr>
                <w:sz w:val="20"/>
                <w:szCs w:val="20"/>
              </w:rPr>
            </w:pPr>
          </w:p>
        </w:tc>
        <w:tc>
          <w:tcPr>
            <w:tcW w:w="3762" w:type="dxa"/>
            <w:gridSpan w:val="2"/>
            <w:shd w:val="pct5" w:color="auto" w:fill="FFFFFF"/>
          </w:tcPr>
          <w:p w:rsidR="00336110" w:rsidRPr="008C4CBB" w:rsidRDefault="00767325" w:rsidP="008C4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LEAN csoportmunka</w:t>
            </w:r>
          </w:p>
        </w:tc>
      </w:tr>
      <w:tr w:rsidR="00336110" w:rsidTr="00434C06">
        <w:trPr>
          <w:cantSplit/>
          <w:trHeight w:val="278"/>
        </w:trPr>
        <w:tc>
          <w:tcPr>
            <w:tcW w:w="921" w:type="dxa"/>
            <w:shd w:val="pct5" w:color="auto" w:fill="FFFFFF"/>
          </w:tcPr>
          <w:p w:rsidR="00336110" w:rsidRDefault="00336110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12-05.0</w:t>
            </w:r>
            <w:r w:rsidR="0035153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shd w:val="pct5" w:color="auto" w:fill="FFFFFF"/>
          </w:tcPr>
          <w:p w:rsidR="00336110" w:rsidRPr="008C4CBB" w:rsidRDefault="00767325" w:rsidP="00336110">
            <w:pPr>
              <w:rPr>
                <w:sz w:val="20"/>
                <w:szCs w:val="20"/>
              </w:rPr>
            </w:pPr>
            <w:r w:rsidRPr="008C4CBB">
              <w:rPr>
                <w:sz w:val="20"/>
                <w:szCs w:val="20"/>
              </w:rPr>
              <w:t>Írásbeli beszámoló</w:t>
            </w:r>
          </w:p>
        </w:tc>
        <w:tc>
          <w:tcPr>
            <w:tcW w:w="3762" w:type="dxa"/>
            <w:gridSpan w:val="2"/>
            <w:shd w:val="pct5" w:color="auto" w:fill="FFFFFF"/>
          </w:tcPr>
          <w:p w:rsidR="00336110" w:rsidRPr="008C4CBB" w:rsidRDefault="00336110" w:rsidP="008C4CBB">
            <w:pPr>
              <w:rPr>
                <w:sz w:val="20"/>
                <w:szCs w:val="20"/>
              </w:rPr>
            </w:pPr>
          </w:p>
        </w:tc>
      </w:tr>
      <w:tr w:rsidR="00336110" w:rsidTr="00434C06">
        <w:trPr>
          <w:cantSplit/>
          <w:trHeight w:val="278"/>
        </w:trPr>
        <w:tc>
          <w:tcPr>
            <w:tcW w:w="921" w:type="dxa"/>
            <w:tcBorders>
              <w:bottom w:val="nil"/>
            </w:tcBorders>
            <w:shd w:val="pct5" w:color="auto" w:fill="FFFFFF"/>
          </w:tcPr>
          <w:p w:rsidR="00336110" w:rsidRDefault="00336110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</w:t>
            </w:r>
            <w:r w:rsidR="00E27952">
              <w:rPr>
                <w:sz w:val="20"/>
                <w:szCs w:val="20"/>
              </w:rPr>
              <w:t>05.</w:t>
            </w:r>
            <w:r w:rsidR="00351533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tcBorders>
              <w:bottom w:val="nil"/>
            </w:tcBorders>
            <w:shd w:val="pct5" w:color="auto" w:fill="FFFFFF"/>
          </w:tcPr>
          <w:p w:rsidR="00336110" w:rsidRPr="008C4CBB" w:rsidRDefault="00767325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8C4CBB">
              <w:rPr>
                <w:sz w:val="20"/>
                <w:szCs w:val="20"/>
              </w:rPr>
              <w:t>settanulmányok az alka</w:t>
            </w:r>
            <w:r w:rsidRPr="008C4CBB">
              <w:rPr>
                <w:sz w:val="20"/>
                <w:szCs w:val="20"/>
              </w:rPr>
              <w:t>l</w:t>
            </w:r>
            <w:r w:rsidRPr="008C4CBB">
              <w:rPr>
                <w:sz w:val="20"/>
                <w:szCs w:val="20"/>
              </w:rPr>
              <w:t>mazott forgácsolásból</w:t>
            </w:r>
          </w:p>
        </w:tc>
        <w:tc>
          <w:tcPr>
            <w:tcW w:w="3762" w:type="dxa"/>
            <w:gridSpan w:val="2"/>
            <w:tcBorders>
              <w:bottom w:val="nil"/>
            </w:tcBorders>
            <w:shd w:val="pct5" w:color="auto" w:fill="FFFFFF"/>
          </w:tcPr>
          <w:p w:rsidR="00336110" w:rsidRPr="008C4CBB" w:rsidRDefault="00767325" w:rsidP="00E279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Elmaradások pótlása</w:t>
            </w:r>
          </w:p>
        </w:tc>
      </w:tr>
      <w:tr w:rsidR="00336110" w:rsidTr="00434C06">
        <w:trPr>
          <w:cantSplit/>
          <w:trHeight w:val="278"/>
        </w:trPr>
        <w:tc>
          <w:tcPr>
            <w:tcW w:w="921" w:type="dxa"/>
            <w:tcBorders>
              <w:bottom w:val="nil"/>
            </w:tcBorders>
            <w:shd w:val="pct5" w:color="auto" w:fill="FFFFFF"/>
          </w:tcPr>
          <w:p w:rsidR="00336110" w:rsidRDefault="00336110" w:rsidP="003515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</w:t>
            </w:r>
            <w:r w:rsidR="00E27952">
              <w:rPr>
                <w:sz w:val="20"/>
                <w:szCs w:val="20"/>
              </w:rPr>
              <w:t>05.1</w:t>
            </w:r>
            <w:r w:rsidR="003515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11" w:type="dxa"/>
            <w:gridSpan w:val="8"/>
            <w:tcBorders>
              <w:bottom w:val="nil"/>
            </w:tcBorders>
            <w:shd w:val="pct5" w:color="auto" w:fill="FFFFFF"/>
          </w:tcPr>
          <w:p w:rsidR="00336110" w:rsidRPr="008C4CBB" w:rsidRDefault="00767325" w:rsidP="008C4C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Mérnökélet  a Bánki után –</w:t>
            </w:r>
          </w:p>
        </w:tc>
        <w:tc>
          <w:tcPr>
            <w:tcW w:w="3762" w:type="dxa"/>
            <w:gridSpan w:val="2"/>
            <w:tcBorders>
              <w:bottom w:val="nil"/>
            </w:tcBorders>
            <w:shd w:val="pct5" w:color="auto" w:fill="FFFFFF"/>
          </w:tcPr>
          <w:p w:rsidR="00336110" w:rsidRPr="008C4CBB" w:rsidRDefault="00767325" w:rsidP="00351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Vendégelőadó az iparból</w:t>
            </w:r>
          </w:p>
        </w:tc>
      </w:tr>
      <w:tr w:rsidR="00336110" w:rsidTr="00A01248">
        <w:trPr>
          <w:cantSplit/>
          <w:trHeight w:val="278"/>
        </w:trPr>
        <w:tc>
          <w:tcPr>
            <w:tcW w:w="8794" w:type="dxa"/>
            <w:gridSpan w:val="11"/>
          </w:tcPr>
          <w:p w:rsidR="00336110" w:rsidRDefault="00336110" w:rsidP="004E52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pótlás módja:  TVSZ szerint</w:t>
            </w:r>
          </w:p>
        </w:tc>
      </w:tr>
      <w:tr w:rsidR="00336110" w:rsidTr="00A01248">
        <w:trPr>
          <w:cantSplit/>
          <w:trHeight w:val="801"/>
        </w:trPr>
        <w:tc>
          <w:tcPr>
            <w:tcW w:w="8794" w:type="dxa"/>
            <w:gridSpan w:val="11"/>
            <w:shd w:val="clear" w:color="auto" w:fill="FFFFFF"/>
          </w:tcPr>
          <w:p w:rsidR="00336110" w:rsidRDefault="003361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félévközi jegy kialakításának módszere: A félévközi jegy írásbeli beszámoló alapján szerezhető meg. Az üzemlátogatásokon a részvétel kötelező.</w:t>
            </w:r>
          </w:p>
        </w:tc>
      </w:tr>
      <w:tr w:rsidR="00336110" w:rsidTr="00A01248">
        <w:trPr>
          <w:cantSplit/>
          <w:trHeight w:val="278"/>
        </w:trPr>
        <w:tc>
          <w:tcPr>
            <w:tcW w:w="8794" w:type="dxa"/>
            <w:gridSpan w:val="11"/>
            <w:shd w:val="clear" w:color="auto" w:fill="FFFFFF"/>
          </w:tcPr>
          <w:p w:rsidR="00336110" w:rsidRDefault="00336110" w:rsidP="005A17E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Irodalom: </w:t>
            </w:r>
            <w:r>
              <w:rPr>
                <w:sz w:val="22"/>
                <w:szCs w:val="22"/>
              </w:rPr>
              <w:t>Az előadások anyagai pdf-ben.</w:t>
            </w:r>
          </w:p>
        </w:tc>
      </w:tr>
      <w:tr w:rsidR="00336110" w:rsidTr="00A01248">
        <w:trPr>
          <w:cantSplit/>
          <w:trHeight w:val="278"/>
        </w:trPr>
        <w:tc>
          <w:tcPr>
            <w:tcW w:w="8794" w:type="dxa"/>
            <w:gridSpan w:val="11"/>
          </w:tcPr>
          <w:p w:rsidR="00336110" w:rsidRDefault="00336110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Egyéb segédletek</w:t>
            </w:r>
            <w:r>
              <w:rPr>
                <w:sz w:val="22"/>
                <w:szCs w:val="22"/>
              </w:rPr>
              <w:t>: Saját kézzel írott jegyzet és előadásokon megadott irodalom, valamint az üzemlátogatások tapasztalata segítségével.</w:t>
            </w:r>
          </w:p>
        </w:tc>
      </w:tr>
    </w:tbl>
    <w:p w:rsidR="00B36DD1" w:rsidRDefault="00B36DD1">
      <w:pPr>
        <w:rPr>
          <w:sz w:val="16"/>
          <w:szCs w:val="16"/>
        </w:rPr>
      </w:pPr>
    </w:p>
    <w:p w:rsidR="00B36DD1" w:rsidRDefault="00B36DD1">
      <w:pPr>
        <w:rPr>
          <w:sz w:val="16"/>
          <w:szCs w:val="16"/>
        </w:rPr>
      </w:pPr>
    </w:p>
    <w:p w:rsidR="00B36DD1" w:rsidRDefault="00B36DD1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B36DD1" w:rsidRDefault="00B36DD1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p w:rsidR="00B36DD1" w:rsidRDefault="00B36DD1">
      <w:pPr>
        <w:rPr>
          <w:sz w:val="16"/>
          <w:szCs w:val="16"/>
        </w:rPr>
      </w:pPr>
    </w:p>
    <w:p w:rsidR="00B36DD1" w:rsidRDefault="00B36DD1">
      <w:pPr>
        <w:rPr>
          <w:sz w:val="16"/>
          <w:szCs w:val="16"/>
        </w:rPr>
      </w:pPr>
    </w:p>
    <w:p w:rsidR="00B36DD1" w:rsidRDefault="00B36DD1">
      <w:pPr>
        <w:rPr>
          <w:sz w:val="16"/>
          <w:szCs w:val="16"/>
        </w:rPr>
      </w:pPr>
    </w:p>
    <w:p w:rsidR="00B36DD1" w:rsidRDefault="00B36DD1"/>
    <w:sectPr w:rsidR="00B36DD1" w:rsidSect="004F10DA">
      <w:footerReference w:type="default" r:id="rId7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DF8" w:rsidRDefault="00C63DF8">
      <w:r>
        <w:separator/>
      </w:r>
    </w:p>
  </w:endnote>
  <w:endnote w:type="continuationSeparator" w:id="1">
    <w:p w:rsidR="00C63DF8" w:rsidRDefault="00C63D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D19" w:rsidRDefault="00072D19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767325">
      <w:rPr>
        <w:sz w:val="20"/>
        <w:szCs w:val="20"/>
      </w:rPr>
      <w:t>7</w:t>
    </w:r>
    <w:r>
      <w:rPr>
        <w:sz w:val="20"/>
        <w:szCs w:val="20"/>
      </w:rPr>
      <w:t>.</w:t>
    </w:r>
    <w:r w:rsidR="00767325">
      <w:rPr>
        <w:sz w:val="20"/>
        <w:szCs w:val="20"/>
      </w:rPr>
      <w:t>január 10</w:t>
    </w:r>
    <w:r>
      <w:rPr>
        <w:sz w:val="20"/>
        <w:szCs w:val="20"/>
      </w:rPr>
      <w:tab/>
    </w:r>
    <w:r>
      <w:rPr>
        <w:sz w:val="20"/>
        <w:szCs w:val="20"/>
      </w:rPr>
      <w:tab/>
      <w:t>BAGKT16NNB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DF8" w:rsidRDefault="00C63DF8">
      <w:r>
        <w:separator/>
      </w:r>
    </w:p>
  </w:footnote>
  <w:footnote w:type="continuationSeparator" w:id="1">
    <w:p w:rsidR="00C63DF8" w:rsidRDefault="00C63D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9032A"/>
    <w:multiLevelType w:val="hybridMultilevel"/>
    <w:tmpl w:val="27343828"/>
    <w:lvl w:ilvl="0" w:tplc="BDC2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C662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F62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65C87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4A27D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7036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5285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2A1D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4840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CDC2102"/>
    <w:multiLevelType w:val="hybridMultilevel"/>
    <w:tmpl w:val="B1302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E36EBA"/>
    <w:multiLevelType w:val="hybridMultilevel"/>
    <w:tmpl w:val="3E8282FE"/>
    <w:lvl w:ilvl="0" w:tplc="DEA60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4505F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5EE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32A09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8CD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302EA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D00F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0C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3B88BA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62E80"/>
    <w:rsid w:val="0000571D"/>
    <w:rsid w:val="00021A61"/>
    <w:rsid w:val="000272F2"/>
    <w:rsid w:val="0003149E"/>
    <w:rsid w:val="00047F7C"/>
    <w:rsid w:val="00061D42"/>
    <w:rsid w:val="00072D19"/>
    <w:rsid w:val="00092972"/>
    <w:rsid w:val="000F71F3"/>
    <w:rsid w:val="001A7074"/>
    <w:rsid w:val="001D1BF2"/>
    <w:rsid w:val="001E061E"/>
    <w:rsid w:val="001E1F03"/>
    <w:rsid w:val="0020195E"/>
    <w:rsid w:val="00222EE0"/>
    <w:rsid w:val="00226F93"/>
    <w:rsid w:val="002479E4"/>
    <w:rsid w:val="002938B6"/>
    <w:rsid w:val="002E2527"/>
    <w:rsid w:val="002F1DAC"/>
    <w:rsid w:val="00336110"/>
    <w:rsid w:val="00351533"/>
    <w:rsid w:val="003B5E03"/>
    <w:rsid w:val="003D0780"/>
    <w:rsid w:val="00401EEC"/>
    <w:rsid w:val="00434C06"/>
    <w:rsid w:val="00441B36"/>
    <w:rsid w:val="00484C5C"/>
    <w:rsid w:val="004E5247"/>
    <w:rsid w:val="004F10DA"/>
    <w:rsid w:val="00555CAD"/>
    <w:rsid w:val="005A17E0"/>
    <w:rsid w:val="005A36D6"/>
    <w:rsid w:val="005D393C"/>
    <w:rsid w:val="006534CB"/>
    <w:rsid w:val="00654106"/>
    <w:rsid w:val="00767325"/>
    <w:rsid w:val="008C2241"/>
    <w:rsid w:val="008C4CBB"/>
    <w:rsid w:val="009526A6"/>
    <w:rsid w:val="0097059E"/>
    <w:rsid w:val="00984B6A"/>
    <w:rsid w:val="00995237"/>
    <w:rsid w:val="00A01248"/>
    <w:rsid w:val="00A46729"/>
    <w:rsid w:val="00A63902"/>
    <w:rsid w:val="00AC0357"/>
    <w:rsid w:val="00AE00FB"/>
    <w:rsid w:val="00AE5FD2"/>
    <w:rsid w:val="00AF15D7"/>
    <w:rsid w:val="00B062A1"/>
    <w:rsid w:val="00B10103"/>
    <w:rsid w:val="00B36DD1"/>
    <w:rsid w:val="00B759E4"/>
    <w:rsid w:val="00BB2801"/>
    <w:rsid w:val="00BF4233"/>
    <w:rsid w:val="00C40859"/>
    <w:rsid w:val="00C63DF8"/>
    <w:rsid w:val="00C73E9F"/>
    <w:rsid w:val="00D41882"/>
    <w:rsid w:val="00D44961"/>
    <w:rsid w:val="00D5376A"/>
    <w:rsid w:val="00D62E80"/>
    <w:rsid w:val="00D65298"/>
    <w:rsid w:val="00D715B8"/>
    <w:rsid w:val="00DE7161"/>
    <w:rsid w:val="00DF41C7"/>
    <w:rsid w:val="00E20FD2"/>
    <w:rsid w:val="00E27952"/>
    <w:rsid w:val="00E64F60"/>
    <w:rsid w:val="00E7329A"/>
    <w:rsid w:val="00E9135E"/>
    <w:rsid w:val="00EB2891"/>
    <w:rsid w:val="00EE335A"/>
    <w:rsid w:val="00F12A60"/>
    <w:rsid w:val="00F26E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10DA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F10DA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rsid w:val="004F10DA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rsid w:val="004F10DA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4F10DA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4F10DA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4F10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sid w:val="004F10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sid w:val="004F10D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4F10D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4F10D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rsid w:val="004F10D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F10D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4F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F10D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B36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F10D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01248"/>
    <w:pPr>
      <w:autoSpaceDE/>
      <w:autoSpaceDN/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C4CBB"/>
    <w:pPr>
      <w:autoSpaceDE/>
      <w:autoSpaceDN/>
      <w:spacing w:before="100" w:beforeAutospacing="1" w:after="100" w:afterAutospacing="1"/>
    </w:pPr>
  </w:style>
  <w:style w:type="character" w:customStyle="1" w:styleId="object">
    <w:name w:val="object"/>
    <w:basedOn w:val="Bekezdsalapbettpusa"/>
    <w:rsid w:val="005A3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10DA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F10DA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rsid w:val="004F10DA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rsid w:val="004F10DA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rsid w:val="004F10DA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4F10DA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sid w:val="004F10D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sid w:val="004F10D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sid w:val="004F10D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sid w:val="004F10D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sid w:val="004F10DA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fej">
    <w:name w:val="header"/>
    <w:basedOn w:val="Norml"/>
    <w:link w:val="lfejChar"/>
    <w:uiPriority w:val="99"/>
    <w:rsid w:val="004F10D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4F10D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4F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4F10D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B36D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4F10D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01248"/>
    <w:pPr>
      <w:autoSpaceDE/>
      <w:autoSpaceDN/>
      <w:ind w:left="720"/>
      <w:contextualSpacing/>
    </w:pPr>
  </w:style>
  <w:style w:type="paragraph" w:styleId="NormlWeb">
    <w:name w:val="Normal (Web)"/>
    <w:basedOn w:val="Norml"/>
    <w:uiPriority w:val="99"/>
    <w:unhideWhenUsed/>
    <w:rsid w:val="008C4CBB"/>
    <w:pPr>
      <w:autoSpaceDE/>
      <w:autoSpaceDN/>
      <w:spacing w:before="100" w:beforeAutospacing="1" w:after="100" w:afterAutospacing="1"/>
    </w:pPr>
  </w:style>
  <w:style w:type="character" w:customStyle="1" w:styleId="object">
    <w:name w:val="object"/>
    <w:basedOn w:val="Bekezdsalapbettpusa"/>
    <w:rsid w:val="005A36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5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71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Aspire One</cp:lastModifiedBy>
  <cp:revision>3</cp:revision>
  <cp:lastPrinted>2009-02-11T12:52:00Z</cp:lastPrinted>
  <dcterms:created xsi:type="dcterms:W3CDTF">2017-01-11T06:40:00Z</dcterms:created>
  <dcterms:modified xsi:type="dcterms:W3CDTF">2017-01-11T06:51:00Z</dcterms:modified>
</cp:coreProperties>
</file>